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DBF36" w14:textId="77777777" w:rsidR="00BB1BFE" w:rsidRPr="009C2B34" w:rsidRDefault="00BB1BFE" w:rsidP="00BB1BFE">
      <w:pPr>
        <w:keepNext/>
        <w:spacing w:line="360" w:lineRule="auto"/>
        <w:jc w:val="center"/>
        <w:outlineLvl w:val="1"/>
        <w:rPr>
          <w:b/>
          <w:sz w:val="28"/>
          <w:szCs w:val="28"/>
          <w:lang w:val="uk-UA"/>
        </w:rPr>
      </w:pPr>
      <w:r w:rsidRPr="009C2B34">
        <w:rPr>
          <w:b/>
          <w:noProof/>
          <w:spacing w:val="8"/>
          <w:sz w:val="28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1C57EC92" wp14:editId="741B608C">
            <wp:simplePos x="0" y="0"/>
            <wp:positionH relativeFrom="margin">
              <wp:align>center</wp:align>
            </wp:positionH>
            <wp:positionV relativeFrom="paragraph">
              <wp:posOffset>-567055</wp:posOffset>
            </wp:positionV>
            <wp:extent cx="400227" cy="56031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27" cy="560318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2B34">
        <w:rPr>
          <w:b/>
          <w:caps/>
          <w:sz w:val="28"/>
          <w:szCs w:val="28"/>
          <w:lang w:val="uk-UA"/>
        </w:rPr>
        <w:t>НОВОВОЛИНСЬКА МІСЬКА РАДА ВОЛИНСЬКОЇ ОБЛАСТІ</w:t>
      </w:r>
    </w:p>
    <w:p w14:paraId="06FD6060" w14:textId="77777777" w:rsidR="00BB1BFE" w:rsidRPr="009C2B34" w:rsidRDefault="00BB1BFE" w:rsidP="00BB1BFE">
      <w:pPr>
        <w:jc w:val="center"/>
        <w:rPr>
          <w:sz w:val="24"/>
          <w:szCs w:val="24"/>
          <w:lang w:val="uk-UA"/>
        </w:rPr>
      </w:pPr>
      <w:r w:rsidRPr="009C2B34">
        <w:rPr>
          <w:sz w:val="24"/>
          <w:szCs w:val="24"/>
          <w:lang w:val="uk-UA"/>
        </w:rPr>
        <w:t>ВОСЬМОГО СКЛИКАННЯ</w:t>
      </w:r>
    </w:p>
    <w:p w14:paraId="4166E99D" w14:textId="77777777" w:rsidR="00BB1BFE" w:rsidRPr="009C2B34" w:rsidRDefault="00BB1BFE" w:rsidP="00BB1BFE">
      <w:pPr>
        <w:jc w:val="center"/>
        <w:rPr>
          <w:b/>
          <w:sz w:val="28"/>
          <w:szCs w:val="22"/>
          <w:lang w:val="uk-UA"/>
        </w:rPr>
      </w:pPr>
    </w:p>
    <w:p w14:paraId="241D025B" w14:textId="77777777" w:rsidR="00BB1BFE" w:rsidRPr="009C2B34" w:rsidRDefault="00BB1BFE" w:rsidP="00BB1BFE">
      <w:pPr>
        <w:rPr>
          <w:b/>
          <w:sz w:val="32"/>
          <w:szCs w:val="32"/>
          <w:lang w:val="uk-UA"/>
        </w:rPr>
      </w:pPr>
      <w:r w:rsidRPr="009C2B34">
        <w:rPr>
          <w:b/>
          <w:sz w:val="32"/>
          <w:szCs w:val="32"/>
          <w:lang w:val="uk-UA"/>
        </w:rPr>
        <w:t xml:space="preserve">                                         </w:t>
      </w:r>
      <w:r>
        <w:rPr>
          <w:b/>
          <w:sz w:val="32"/>
          <w:szCs w:val="32"/>
          <w:lang w:val="uk-UA"/>
        </w:rPr>
        <w:t xml:space="preserve">    </w:t>
      </w:r>
      <w:r w:rsidRPr="009C2B34">
        <w:rPr>
          <w:b/>
          <w:sz w:val="32"/>
          <w:szCs w:val="32"/>
          <w:lang w:val="uk-UA"/>
        </w:rPr>
        <w:t xml:space="preserve">  Р І Ш Е Н </w:t>
      </w:r>
      <w:proofErr w:type="spellStart"/>
      <w:r w:rsidRPr="009C2B34">
        <w:rPr>
          <w:b/>
          <w:sz w:val="32"/>
          <w:szCs w:val="32"/>
          <w:lang w:val="uk-UA"/>
        </w:rPr>
        <w:t>Н</w:t>
      </w:r>
      <w:proofErr w:type="spellEnd"/>
      <w:r w:rsidRPr="009C2B34">
        <w:rPr>
          <w:b/>
          <w:sz w:val="32"/>
          <w:szCs w:val="32"/>
          <w:lang w:val="uk-UA"/>
        </w:rPr>
        <w:t xml:space="preserve"> Я               ПРОЄКТ                            </w:t>
      </w:r>
    </w:p>
    <w:p w14:paraId="07F01A21" w14:textId="77777777" w:rsidR="00BB1BFE" w:rsidRPr="009C2B34" w:rsidRDefault="00BB1BFE" w:rsidP="00BB1BFE">
      <w:pPr>
        <w:rPr>
          <w:b/>
          <w:sz w:val="32"/>
          <w:szCs w:val="32"/>
          <w:lang w:val="uk-UA"/>
        </w:rPr>
      </w:pPr>
      <w:r w:rsidRPr="009C2B34">
        <w:rPr>
          <w:b/>
          <w:sz w:val="32"/>
          <w:szCs w:val="32"/>
          <w:lang w:val="uk-UA"/>
        </w:rPr>
        <w:t xml:space="preserve">                       </w:t>
      </w:r>
    </w:p>
    <w:p w14:paraId="212718E4" w14:textId="77777777" w:rsidR="00BB1BFE" w:rsidRPr="009C2B34" w:rsidRDefault="00BB1BFE" w:rsidP="00BB1BFE">
      <w:pPr>
        <w:rPr>
          <w:b/>
          <w:sz w:val="32"/>
          <w:szCs w:val="32"/>
          <w:lang w:val="uk-UA"/>
        </w:rPr>
      </w:pPr>
      <w:r w:rsidRPr="009C2B34">
        <w:rPr>
          <w:sz w:val="28"/>
          <w:szCs w:val="28"/>
          <w:lang w:val="uk-UA"/>
        </w:rPr>
        <w:t>24</w:t>
      </w:r>
      <w:r w:rsidRPr="009C2B34">
        <w:rPr>
          <w:sz w:val="32"/>
          <w:szCs w:val="32"/>
          <w:lang w:val="uk-UA"/>
        </w:rPr>
        <w:t xml:space="preserve"> </w:t>
      </w:r>
      <w:r w:rsidRPr="009C2B34">
        <w:rPr>
          <w:sz w:val="28"/>
          <w:szCs w:val="28"/>
          <w:lang w:val="uk-UA"/>
        </w:rPr>
        <w:t xml:space="preserve">грудня  2024 року       </w:t>
      </w:r>
      <w:r>
        <w:rPr>
          <w:sz w:val="28"/>
          <w:szCs w:val="28"/>
          <w:lang w:val="uk-UA"/>
        </w:rPr>
        <w:t xml:space="preserve">    </w:t>
      </w:r>
      <w:r w:rsidRPr="009C2B3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</w:t>
      </w:r>
      <w:r w:rsidRPr="009C2B34">
        <w:rPr>
          <w:sz w:val="28"/>
          <w:szCs w:val="28"/>
          <w:lang w:val="uk-UA"/>
        </w:rPr>
        <w:t xml:space="preserve"> м. Нововолинськ                   </w:t>
      </w:r>
      <w:r>
        <w:rPr>
          <w:sz w:val="28"/>
          <w:szCs w:val="28"/>
          <w:lang w:val="uk-UA"/>
        </w:rPr>
        <w:t xml:space="preserve">       </w:t>
      </w:r>
      <w:r w:rsidRPr="009C2B34">
        <w:rPr>
          <w:sz w:val="28"/>
          <w:szCs w:val="28"/>
          <w:lang w:val="uk-UA"/>
        </w:rPr>
        <w:t xml:space="preserve">      № </w:t>
      </w:r>
      <w:r>
        <w:rPr>
          <w:sz w:val="28"/>
          <w:szCs w:val="28"/>
          <w:lang w:val="uk-UA"/>
        </w:rPr>
        <w:t>41</w:t>
      </w:r>
      <w:r w:rsidRPr="009C2B34">
        <w:rPr>
          <w:sz w:val="28"/>
          <w:szCs w:val="28"/>
          <w:lang w:val="uk-UA"/>
        </w:rPr>
        <w:t>/</w:t>
      </w:r>
    </w:p>
    <w:p w14:paraId="73F29F71" w14:textId="77777777" w:rsidR="00BB1BFE" w:rsidRPr="009C2B34" w:rsidRDefault="00BB1BFE" w:rsidP="00BB1BFE">
      <w:pPr>
        <w:rPr>
          <w:sz w:val="28"/>
          <w:szCs w:val="28"/>
          <w:lang w:val="uk-UA"/>
        </w:rPr>
      </w:pPr>
    </w:p>
    <w:p w14:paraId="79B9B22E" w14:textId="77777777" w:rsidR="00BB1BFE" w:rsidRDefault="00BB1BFE" w:rsidP="00BB1BF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>Про затвердження Положення</w:t>
      </w:r>
    </w:p>
    <w:p w14:paraId="4D410965" w14:textId="395ADD8D" w:rsidR="00BB1BFE" w:rsidRDefault="00BB1BFE" w:rsidP="00BB1BF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управління освіти </w:t>
      </w:r>
      <w:r w:rsidRPr="009C2B34">
        <w:rPr>
          <w:sz w:val="28"/>
          <w:szCs w:val="28"/>
          <w:lang w:val="uk-UA"/>
        </w:rPr>
        <w:t xml:space="preserve"> </w:t>
      </w:r>
    </w:p>
    <w:p w14:paraId="71E23857" w14:textId="77777777" w:rsidR="00BB1BFE" w:rsidRDefault="00BB1BFE" w:rsidP="00BB1BF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>Нововолинської міської ради</w:t>
      </w:r>
    </w:p>
    <w:p w14:paraId="531245CD" w14:textId="473B59A1" w:rsidR="00BB1BFE" w:rsidRDefault="00BB1BFE" w:rsidP="00BB1BF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Волинської області у новій </w:t>
      </w:r>
    </w:p>
    <w:p w14:paraId="4AEA577F" w14:textId="64B83795" w:rsidR="00BB1BFE" w:rsidRPr="009C2B34" w:rsidRDefault="00BB1BFE" w:rsidP="00BB1BF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редакції</w:t>
      </w:r>
    </w:p>
    <w:p w14:paraId="7F0CA8B4" w14:textId="77777777" w:rsidR="00BB1BFE" w:rsidRPr="009C2B34" w:rsidRDefault="00BB1BFE" w:rsidP="00BB1BFE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</w:p>
    <w:p w14:paraId="23B0FC6D" w14:textId="77777777" w:rsidR="00BB1BFE" w:rsidRPr="009C2B34" w:rsidRDefault="00BB1BFE" w:rsidP="00BB1BF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14:paraId="57D09EF6" w14:textId="0729E851" w:rsidR="00BB1BFE" w:rsidRPr="009C2B34" w:rsidRDefault="00BB1BFE" w:rsidP="00BB1BFE">
      <w:pPr>
        <w:pStyle w:val="1"/>
        <w:ind w:firstLine="720"/>
        <w:jc w:val="both"/>
      </w:pPr>
      <w:r w:rsidRPr="009C2B34">
        <w:rPr>
          <w:color w:val="000000"/>
        </w:rPr>
        <w:t xml:space="preserve">Відповідно </w:t>
      </w:r>
      <w:r w:rsidRPr="00C7623B">
        <w:rPr>
          <w:color w:val="000000"/>
        </w:rPr>
        <w:t>до статті 26</w:t>
      </w:r>
      <w:r>
        <w:rPr>
          <w:color w:val="000000"/>
        </w:rPr>
        <w:t xml:space="preserve"> </w:t>
      </w:r>
      <w:r w:rsidRPr="00C7623B">
        <w:rPr>
          <w:color w:val="000000"/>
        </w:rPr>
        <w:t>Закону України «Про місцеве самоврядування в Україні»</w:t>
      </w:r>
      <w:r w:rsidRPr="009C2B34">
        <w:rPr>
          <w:color w:val="000000"/>
        </w:rPr>
        <w:t>,</w:t>
      </w:r>
      <w:r w:rsidRPr="006E454E">
        <w:rPr>
          <w:color w:val="000000"/>
        </w:rPr>
        <w:t xml:space="preserve"> </w:t>
      </w:r>
      <w:r w:rsidR="0094178A" w:rsidRPr="0094178A">
        <w:rPr>
          <w:color w:val="000000"/>
        </w:rPr>
        <w:t>статті 90 Цивільного кодексу України, з метою приведення установчих  документів  у відповідність до вимог чинного законодавства України, міська рада</w:t>
      </w:r>
      <w:r w:rsidR="0094178A">
        <w:rPr>
          <w:color w:val="000000"/>
        </w:rPr>
        <w:t xml:space="preserve"> </w:t>
      </w:r>
    </w:p>
    <w:p w14:paraId="796F3A80" w14:textId="77777777" w:rsidR="00BB1BFE" w:rsidRPr="009C2B34" w:rsidRDefault="00BB1BFE" w:rsidP="00BB1BF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14:paraId="3B24395C" w14:textId="77777777" w:rsidR="00BB1BFE" w:rsidRPr="009C2B34" w:rsidRDefault="00BB1BFE" w:rsidP="00BB1BFE">
      <w:pPr>
        <w:tabs>
          <w:tab w:val="left" w:pos="709"/>
        </w:tabs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 ВИРІШИЛА:</w:t>
      </w:r>
    </w:p>
    <w:p w14:paraId="1C6A94CA" w14:textId="20E55B73" w:rsidR="00BB1BFE" w:rsidRDefault="00BB1BFE" w:rsidP="0094178A">
      <w:pPr>
        <w:pStyle w:val="1"/>
        <w:tabs>
          <w:tab w:val="left" w:pos="567"/>
        </w:tabs>
        <w:ind w:firstLine="0"/>
        <w:jc w:val="both"/>
      </w:pPr>
    </w:p>
    <w:p w14:paraId="3FDAD523" w14:textId="06375E20" w:rsidR="00BB1BFE" w:rsidRDefault="0094178A" w:rsidP="00BB1BFE">
      <w:pPr>
        <w:pStyle w:val="1"/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1</w:t>
      </w:r>
      <w:r w:rsidR="00BB1BFE">
        <w:rPr>
          <w:color w:val="000000"/>
        </w:rPr>
        <w:t>.</w:t>
      </w:r>
      <w:r w:rsidR="00BB1BFE" w:rsidRPr="009C2B34">
        <w:rPr>
          <w:color w:val="000000"/>
        </w:rPr>
        <w:t xml:space="preserve">Затвердити </w:t>
      </w:r>
      <w:bookmarkStart w:id="0" w:name="_GoBack"/>
      <w:bookmarkEnd w:id="0"/>
      <w:r>
        <w:rPr>
          <w:color w:val="000000"/>
        </w:rPr>
        <w:t xml:space="preserve"> </w:t>
      </w:r>
      <w:r w:rsidR="00BB1BFE" w:rsidRPr="009C2B34">
        <w:rPr>
          <w:color w:val="000000"/>
        </w:rPr>
        <w:t>Положення</w:t>
      </w:r>
      <w:r>
        <w:rPr>
          <w:color w:val="000000"/>
        </w:rPr>
        <w:t xml:space="preserve"> про </w:t>
      </w:r>
      <w:r w:rsidR="00BB1BFE" w:rsidRPr="009C2B34">
        <w:rPr>
          <w:color w:val="000000"/>
        </w:rPr>
        <w:t xml:space="preserve"> </w:t>
      </w:r>
      <w:r>
        <w:rPr>
          <w:color w:val="000000"/>
        </w:rPr>
        <w:t xml:space="preserve">управління </w:t>
      </w:r>
      <w:r w:rsidR="00BB1BFE">
        <w:rPr>
          <w:color w:val="000000"/>
        </w:rPr>
        <w:t xml:space="preserve"> </w:t>
      </w:r>
      <w:r w:rsidR="00BB1BFE" w:rsidRPr="009C2B34">
        <w:rPr>
          <w:color w:val="000000"/>
        </w:rPr>
        <w:t xml:space="preserve"> Нововолинської міської ради </w:t>
      </w:r>
      <w:r w:rsidR="00BB1BFE">
        <w:rPr>
          <w:color w:val="000000"/>
        </w:rPr>
        <w:t>Волинської області</w:t>
      </w:r>
      <w:r>
        <w:rPr>
          <w:color w:val="000000"/>
        </w:rPr>
        <w:t xml:space="preserve"> у новій редакції </w:t>
      </w:r>
      <w:r w:rsidR="00BB1BFE">
        <w:rPr>
          <w:color w:val="000000"/>
        </w:rPr>
        <w:t>(додається)</w:t>
      </w:r>
      <w:r w:rsidR="00BB1BFE" w:rsidRPr="009C2B34">
        <w:rPr>
          <w:color w:val="000000"/>
        </w:rPr>
        <w:t>.</w:t>
      </w:r>
      <w:bookmarkStart w:id="1" w:name="bookmark2"/>
      <w:bookmarkEnd w:id="1"/>
    </w:p>
    <w:p w14:paraId="492F6BB1" w14:textId="4504AD9A" w:rsidR="00BB1BFE" w:rsidRPr="006E454E" w:rsidRDefault="0094178A" w:rsidP="00BB1BFE">
      <w:pPr>
        <w:pStyle w:val="1"/>
        <w:tabs>
          <w:tab w:val="left" w:pos="567"/>
        </w:tabs>
        <w:ind w:firstLine="567"/>
        <w:jc w:val="both"/>
      </w:pPr>
      <w:r>
        <w:rPr>
          <w:bCs/>
          <w:iCs/>
        </w:rPr>
        <w:t>2</w:t>
      </w:r>
      <w:r w:rsidR="00BB1BFE">
        <w:rPr>
          <w:bCs/>
          <w:iCs/>
        </w:rPr>
        <w:t>.</w:t>
      </w:r>
      <w:r w:rsidR="00BB1BFE" w:rsidRPr="006E454E">
        <w:rPr>
          <w:bCs/>
          <w:iCs/>
        </w:rPr>
        <w:t>Контроль за виконанням даного рішення покласти на</w:t>
      </w:r>
      <w:r w:rsidR="00BB1BFE" w:rsidRPr="006E454E">
        <w:rPr>
          <w:b/>
          <w:bCs/>
          <w:color w:val="222222"/>
          <w:kern w:val="36"/>
          <w:lang w:eastAsia="uk-UA"/>
        </w:rPr>
        <w:t xml:space="preserve"> </w:t>
      </w:r>
      <w:r w:rsidR="00BB1BFE" w:rsidRPr="006E454E">
        <w:rPr>
          <w:bCs/>
          <w:iCs/>
        </w:rPr>
        <w:t>постійну комісію з питань</w:t>
      </w:r>
      <w:r w:rsidR="00BB1BFE" w:rsidRPr="006E454E">
        <w:t xml:space="preserve"> </w:t>
      </w:r>
      <w:r w:rsidR="00BB1BFE" w:rsidRPr="006E454E">
        <w:rPr>
          <w:bCs/>
          <w:iCs/>
        </w:rPr>
        <w:t>освіти, науки, культури, молоді, спорту та інформаційної політики (Інна Вихор)  та заступника міського голови з питань діяльності виконавчих органів Ніну Шумську.</w:t>
      </w:r>
    </w:p>
    <w:p w14:paraId="3B43462F" w14:textId="77777777" w:rsidR="00BB1BFE" w:rsidRPr="009C2B34" w:rsidRDefault="00BB1BFE" w:rsidP="00BB1BFE">
      <w:pPr>
        <w:jc w:val="both"/>
        <w:rPr>
          <w:iCs/>
          <w:sz w:val="28"/>
          <w:szCs w:val="28"/>
          <w:lang w:val="uk-UA"/>
        </w:rPr>
      </w:pPr>
    </w:p>
    <w:p w14:paraId="1EE84D98" w14:textId="77777777" w:rsidR="00BB1BFE" w:rsidRDefault="00BB1BFE" w:rsidP="00BB1BF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14:paraId="50F595DC" w14:textId="77777777" w:rsidR="00BB1BFE" w:rsidRPr="009C2B34" w:rsidRDefault="00BB1BFE" w:rsidP="00BB1BF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14:paraId="78830A5C" w14:textId="77777777" w:rsidR="00BB1BFE" w:rsidRPr="009C2B34" w:rsidRDefault="00BB1BFE" w:rsidP="00BB1BF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>Міський голова                                                                                 Борис КАРПУС</w:t>
      </w:r>
    </w:p>
    <w:p w14:paraId="56316BC6" w14:textId="77777777" w:rsidR="00BB1BFE" w:rsidRPr="009C2B34" w:rsidRDefault="00BB1BFE" w:rsidP="00BB1BFE">
      <w:pPr>
        <w:tabs>
          <w:tab w:val="left" w:pos="709"/>
          <w:tab w:val="left" w:pos="851"/>
        </w:tabs>
        <w:jc w:val="both"/>
        <w:rPr>
          <w:sz w:val="24"/>
          <w:szCs w:val="24"/>
          <w:lang w:val="uk-UA"/>
        </w:rPr>
      </w:pPr>
    </w:p>
    <w:p w14:paraId="41006A9D" w14:textId="77777777" w:rsidR="00BB1BFE" w:rsidRPr="009C2B34" w:rsidRDefault="00BB1BFE" w:rsidP="00BB1BFE">
      <w:pPr>
        <w:tabs>
          <w:tab w:val="left" w:pos="709"/>
          <w:tab w:val="left" w:pos="851"/>
        </w:tabs>
        <w:jc w:val="both"/>
        <w:rPr>
          <w:sz w:val="24"/>
          <w:szCs w:val="24"/>
          <w:lang w:val="uk-UA"/>
        </w:rPr>
      </w:pPr>
      <w:r w:rsidRPr="009C2B34">
        <w:rPr>
          <w:sz w:val="24"/>
          <w:szCs w:val="24"/>
          <w:lang w:val="uk-UA"/>
        </w:rPr>
        <w:t xml:space="preserve">Олег </w:t>
      </w:r>
      <w:proofErr w:type="spellStart"/>
      <w:r w:rsidRPr="009C2B34">
        <w:rPr>
          <w:sz w:val="24"/>
          <w:szCs w:val="24"/>
          <w:lang w:val="uk-UA"/>
        </w:rPr>
        <w:t>Я</w:t>
      </w:r>
      <w:r>
        <w:rPr>
          <w:sz w:val="24"/>
          <w:szCs w:val="24"/>
          <w:lang w:val="uk-UA"/>
        </w:rPr>
        <w:t>нюк</w:t>
      </w:r>
      <w:proofErr w:type="spellEnd"/>
      <w:r w:rsidRPr="009C2B34">
        <w:rPr>
          <w:sz w:val="24"/>
          <w:szCs w:val="24"/>
          <w:lang w:val="uk-UA"/>
        </w:rPr>
        <w:t xml:space="preserve"> 31794</w:t>
      </w:r>
    </w:p>
    <w:p w14:paraId="4806E127" w14:textId="77777777"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  <w:r w:rsidRPr="009C2B34">
        <w:rPr>
          <w:snapToGrid w:val="0"/>
          <w:spacing w:val="8"/>
          <w:sz w:val="28"/>
          <w:szCs w:val="24"/>
          <w:lang w:val="uk-UA"/>
        </w:rPr>
        <w:t xml:space="preserve">                       </w:t>
      </w:r>
    </w:p>
    <w:p w14:paraId="4AF86005" w14:textId="77777777"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14:paraId="35888B44" w14:textId="77777777"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14:paraId="52537550" w14:textId="77777777"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14:paraId="66C84E15" w14:textId="77777777"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14:paraId="2D687B88" w14:textId="77777777" w:rsidR="00BB1BFE" w:rsidRPr="009C2B34" w:rsidRDefault="00BB1BFE" w:rsidP="00BB1BFE">
      <w:pPr>
        <w:rPr>
          <w:snapToGrid w:val="0"/>
          <w:spacing w:val="8"/>
          <w:sz w:val="28"/>
          <w:szCs w:val="24"/>
          <w:lang w:val="uk-UA"/>
        </w:rPr>
      </w:pPr>
    </w:p>
    <w:p w14:paraId="1F94328E" w14:textId="77777777" w:rsidR="00DB7B1D" w:rsidRDefault="00DB7B1D"/>
    <w:sectPr w:rsidR="00DB7B1D" w:rsidSect="00E0165A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3CF"/>
    <w:rsid w:val="006303CF"/>
    <w:rsid w:val="00826C66"/>
    <w:rsid w:val="0094178A"/>
    <w:rsid w:val="00AB47D8"/>
    <w:rsid w:val="00BB1BFE"/>
    <w:rsid w:val="00DB7B1D"/>
    <w:rsid w:val="00E8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53CDF3"/>
  <w15:chartTrackingRefBased/>
  <w15:docId w15:val="{BFC6D81B-5B4F-4D1E-92A7-A842896F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1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B1BF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BB1BFE"/>
    <w:pPr>
      <w:widowControl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Римарчук В. А.</cp:lastModifiedBy>
  <cp:revision>5</cp:revision>
  <cp:lastPrinted>2024-12-13T08:22:00Z</cp:lastPrinted>
  <dcterms:created xsi:type="dcterms:W3CDTF">2024-12-13T08:14:00Z</dcterms:created>
  <dcterms:modified xsi:type="dcterms:W3CDTF">2024-12-13T11:50:00Z</dcterms:modified>
</cp:coreProperties>
</file>